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4D735" w14:textId="77777777" w:rsidR="00426D87" w:rsidRDefault="00B913D2">
      <w:pPr>
        <w:pStyle w:val="Sottotitolo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320" w:lineRule="exact"/>
        <w:ind w:right="-86"/>
        <w:rPr>
          <w:caps/>
          <w:sz w:val="24"/>
        </w:rPr>
      </w:pPr>
      <w:r>
        <w:rPr>
          <w:caps/>
          <w:sz w:val="24"/>
        </w:rPr>
        <w:t>dichiarazione sostitutiva ai sensi d.p.r. 445/2000 e della</w:t>
      </w:r>
    </w:p>
    <w:p w14:paraId="2BF10112" w14:textId="77777777" w:rsidR="00426D87" w:rsidRDefault="00B913D2">
      <w:pPr>
        <w:pStyle w:val="Sottotitolo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320" w:lineRule="exact"/>
        <w:ind w:right="-86"/>
        <w:rPr>
          <w:caps/>
          <w:sz w:val="24"/>
        </w:rPr>
      </w:pPr>
      <w:r>
        <w:rPr>
          <w:caps/>
          <w:sz w:val="24"/>
        </w:rPr>
        <w:t>legge 136 del 13 agosto 2010 “TRACCIABILITA’ DEI FLUSSI FINANZIARI”.</w:t>
      </w:r>
    </w:p>
    <w:p w14:paraId="57C2C9D5" w14:textId="77777777" w:rsidR="00426D87" w:rsidRDefault="00426D87">
      <w:pPr>
        <w:pStyle w:val="Standard"/>
        <w:tabs>
          <w:tab w:val="left" w:pos="5475"/>
        </w:tabs>
        <w:ind w:right="-85"/>
        <w:jc w:val="both"/>
        <w:rPr>
          <w:sz w:val="10"/>
        </w:rPr>
      </w:pPr>
    </w:p>
    <w:p w14:paraId="66C5D65B" w14:textId="77777777" w:rsidR="00426D87" w:rsidRDefault="00426D87">
      <w:pPr>
        <w:pStyle w:val="Standard"/>
        <w:tabs>
          <w:tab w:val="left" w:pos="5475"/>
        </w:tabs>
        <w:ind w:right="-85"/>
        <w:jc w:val="both"/>
        <w:rPr>
          <w:b/>
          <w:sz w:val="10"/>
        </w:rPr>
      </w:pPr>
    </w:p>
    <w:p w14:paraId="4EBD4310" w14:textId="77777777" w:rsidR="00426D87" w:rsidRDefault="00426D87">
      <w:pPr>
        <w:pStyle w:val="Standard"/>
        <w:spacing w:line="320" w:lineRule="exact"/>
        <w:ind w:right="-86"/>
        <w:jc w:val="both"/>
        <w:rPr>
          <w:sz w:val="24"/>
        </w:rPr>
      </w:pPr>
    </w:p>
    <w:p w14:paraId="4DC2AD21" w14:textId="77777777" w:rsidR="00426D87" w:rsidRDefault="00B913D2">
      <w:pPr>
        <w:pStyle w:val="Standard"/>
        <w:spacing w:line="320" w:lineRule="exact"/>
        <w:ind w:right="-86"/>
        <w:jc w:val="both"/>
      </w:pPr>
      <w:r>
        <w:rPr>
          <w:sz w:val="24"/>
        </w:rPr>
        <w:t xml:space="preserve">Il sottoscritto _____________________ nato a ______________ il ________________, nella sua qualità di </w:t>
      </w:r>
      <w:r>
        <w:rPr>
          <w:sz w:val="24"/>
        </w:rPr>
        <w:t>____________________________________________</w:t>
      </w:r>
      <w:r>
        <w:rPr>
          <w:i/>
          <w:sz w:val="24"/>
        </w:rPr>
        <w:t>(eventualmente</w:t>
      </w:r>
      <w:r>
        <w:rPr>
          <w:sz w:val="24"/>
        </w:rPr>
        <w:t>) procura generale/speciale n. rep. _____ del _______________________ quale legale rappresentante dell’impresa:</w:t>
      </w:r>
    </w:p>
    <w:p w14:paraId="4078AF8B" w14:textId="77777777" w:rsidR="00426D87" w:rsidRDefault="00426D87">
      <w:pPr>
        <w:pStyle w:val="Standard"/>
        <w:spacing w:line="320" w:lineRule="exact"/>
        <w:ind w:right="-86"/>
        <w:jc w:val="both"/>
        <w:rPr>
          <w:sz w:val="10"/>
        </w:rPr>
      </w:pPr>
    </w:p>
    <w:tbl>
      <w:tblPr>
        <w:tblW w:w="10198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8"/>
        <w:gridCol w:w="6490"/>
      </w:tblGrid>
      <w:tr w:rsidR="00426D87" w14:paraId="7BAAE0BC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33831" w14:textId="77777777" w:rsidR="00426D87" w:rsidRDefault="00B913D2">
            <w:pPr>
              <w:pStyle w:val="Standard"/>
              <w:spacing w:line="320" w:lineRule="exact"/>
              <w:ind w:right="-86"/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ragione sociale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FA1B1" w14:textId="77777777" w:rsidR="00426D87" w:rsidRDefault="00426D87">
            <w:pPr>
              <w:pStyle w:val="Standard"/>
              <w:spacing w:line="320" w:lineRule="exact"/>
              <w:ind w:right="-86"/>
              <w:jc w:val="center"/>
              <w:rPr>
                <w:b/>
                <w:smallCaps/>
                <w:sz w:val="24"/>
              </w:rPr>
            </w:pPr>
          </w:p>
        </w:tc>
      </w:tr>
      <w:tr w:rsidR="00426D87" w14:paraId="504876C7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7C798A" w14:textId="77777777" w:rsidR="00426D87" w:rsidRDefault="00B913D2">
            <w:pPr>
              <w:pStyle w:val="Standard"/>
              <w:spacing w:line="320" w:lineRule="exact"/>
              <w:ind w:right="-86"/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CODICE FISCALE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F9D0A" w14:textId="77777777" w:rsidR="00426D87" w:rsidRDefault="00426D87">
            <w:pPr>
              <w:pStyle w:val="Standard"/>
              <w:spacing w:line="320" w:lineRule="exact"/>
              <w:ind w:right="-86"/>
              <w:jc w:val="center"/>
              <w:rPr>
                <w:smallCaps/>
                <w:sz w:val="24"/>
              </w:rPr>
            </w:pPr>
          </w:p>
        </w:tc>
      </w:tr>
      <w:tr w:rsidR="00426D87" w14:paraId="24966AB2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18ABC" w14:textId="77777777" w:rsidR="00426D87" w:rsidRDefault="00B913D2">
            <w:pPr>
              <w:pStyle w:val="Standard"/>
              <w:spacing w:line="320" w:lineRule="exact"/>
              <w:ind w:right="-86"/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PARTITA   I.V.A.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40AFD" w14:textId="77777777" w:rsidR="00426D87" w:rsidRDefault="00426D87">
            <w:pPr>
              <w:pStyle w:val="Standard"/>
              <w:spacing w:line="320" w:lineRule="exact"/>
              <w:ind w:right="-86"/>
              <w:jc w:val="center"/>
              <w:rPr>
                <w:smallCaps/>
                <w:sz w:val="24"/>
              </w:rPr>
            </w:pPr>
          </w:p>
        </w:tc>
      </w:tr>
      <w:tr w:rsidR="00426D87" w14:paraId="4387E5BC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7FFE3" w14:textId="77777777" w:rsidR="00426D87" w:rsidRDefault="00B913D2">
            <w:pPr>
              <w:pStyle w:val="Standard"/>
              <w:spacing w:line="320" w:lineRule="exact"/>
              <w:ind w:right="-86"/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INDIRIZZO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07D69" w14:textId="77777777" w:rsidR="00426D87" w:rsidRDefault="00426D87">
            <w:pPr>
              <w:pStyle w:val="Standard"/>
              <w:spacing w:line="320" w:lineRule="exact"/>
              <w:ind w:right="-86"/>
              <w:jc w:val="center"/>
              <w:rPr>
                <w:smallCaps/>
                <w:sz w:val="24"/>
              </w:rPr>
            </w:pPr>
          </w:p>
        </w:tc>
      </w:tr>
      <w:tr w:rsidR="00426D87" w14:paraId="09488232" w14:textId="77777777">
        <w:tblPrEx>
          <w:tblCellMar>
            <w:top w:w="0" w:type="dxa"/>
            <w:bottom w:w="0" w:type="dxa"/>
          </w:tblCellMar>
        </w:tblPrEx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526CD" w14:textId="77777777" w:rsidR="00426D87" w:rsidRDefault="00B913D2">
            <w:pPr>
              <w:pStyle w:val="Standard"/>
              <w:spacing w:line="320" w:lineRule="exact"/>
              <w:ind w:right="-86"/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PEC</w:t>
            </w:r>
          </w:p>
        </w:tc>
        <w:tc>
          <w:tcPr>
            <w:tcW w:w="6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E6794" w14:textId="77777777" w:rsidR="00426D87" w:rsidRDefault="00426D87">
            <w:pPr>
              <w:pStyle w:val="Standard"/>
              <w:spacing w:line="320" w:lineRule="exact"/>
              <w:ind w:right="-86"/>
              <w:jc w:val="center"/>
              <w:rPr>
                <w:smallCaps/>
                <w:sz w:val="24"/>
              </w:rPr>
            </w:pPr>
          </w:p>
        </w:tc>
      </w:tr>
    </w:tbl>
    <w:p w14:paraId="3DB75B15" w14:textId="77777777" w:rsidR="00426D87" w:rsidRDefault="00426D87">
      <w:pPr>
        <w:pStyle w:val="Standard"/>
        <w:tabs>
          <w:tab w:val="left" w:pos="720"/>
        </w:tabs>
        <w:ind w:right="-85"/>
        <w:jc w:val="both"/>
        <w:rPr>
          <w:sz w:val="10"/>
        </w:rPr>
      </w:pPr>
    </w:p>
    <w:p w14:paraId="3E2E00D5" w14:textId="77777777" w:rsidR="00426D87" w:rsidRDefault="00B913D2">
      <w:pPr>
        <w:pStyle w:val="Standard"/>
        <w:tabs>
          <w:tab w:val="left" w:pos="720"/>
        </w:tabs>
        <w:spacing w:line="320" w:lineRule="exact"/>
        <w:ind w:right="-86"/>
        <w:jc w:val="both"/>
      </w:pPr>
      <w:r>
        <w:rPr>
          <w:sz w:val="24"/>
        </w:rPr>
        <w:t xml:space="preserve">con la </w:t>
      </w:r>
      <w:r>
        <w:rPr>
          <w:sz w:val="24"/>
        </w:rPr>
        <w:t>presente, consapevole delle sanzioni penali previste dall’art. 76 del D.P.R. 28.12.2000, n. 445 per le ipotesi di falsità in atti e dichiarazioni mendaci ivi indicate, al fine di poter assolvere agli obblighi sulla tracciabilità dei movimenti finanziari pr</w:t>
      </w:r>
      <w:r>
        <w:rPr>
          <w:sz w:val="24"/>
        </w:rPr>
        <w:t>evisti dall’art.3 della legge n.136/2010, relativi ai pagamenti di lavori, servizi e forniture</w:t>
      </w:r>
    </w:p>
    <w:p w14:paraId="05E2BACF" w14:textId="77777777" w:rsidR="00426D87" w:rsidRDefault="00B913D2">
      <w:pPr>
        <w:pStyle w:val="Standard"/>
        <w:tabs>
          <w:tab w:val="center" w:pos="4986"/>
          <w:tab w:val="left" w:pos="5923"/>
        </w:tabs>
      </w:pPr>
      <w:r>
        <w:rPr>
          <w:b/>
          <w:smallCaps/>
          <w:sz w:val="24"/>
        </w:rPr>
        <w:tab/>
        <w:t>dichiara:</w:t>
      </w:r>
      <w:r>
        <w:rPr>
          <w:b/>
          <w:smallCaps/>
          <w:sz w:val="24"/>
        </w:rPr>
        <w:tab/>
      </w:r>
    </w:p>
    <w:p w14:paraId="662538FD" w14:textId="77777777" w:rsidR="00426D87" w:rsidRDefault="00426D87">
      <w:pPr>
        <w:pStyle w:val="Standard"/>
        <w:jc w:val="center"/>
        <w:rPr>
          <w:b/>
          <w:smallCaps/>
          <w:sz w:val="24"/>
        </w:rPr>
      </w:pPr>
    </w:p>
    <w:p w14:paraId="3D083F0A" w14:textId="77777777" w:rsidR="00426D87" w:rsidRDefault="00B913D2">
      <w:pPr>
        <w:pStyle w:val="Standard"/>
        <w:numPr>
          <w:ilvl w:val="0"/>
          <w:numId w:val="12"/>
        </w:numPr>
        <w:tabs>
          <w:tab w:val="left" w:pos="360"/>
        </w:tabs>
        <w:spacing w:line="320" w:lineRule="exact"/>
        <w:ind w:left="180" w:right="-86"/>
        <w:jc w:val="both"/>
      </w:pPr>
      <w:r>
        <w:rPr>
          <w:sz w:val="24"/>
        </w:rPr>
        <w:t>che gli estremi identificativi dei conti correnti “dedicati” ai pagamenti dei contratti stipulati sono:</w:t>
      </w:r>
    </w:p>
    <w:p w14:paraId="00674983" w14:textId="77777777" w:rsidR="00426D87" w:rsidRDefault="00426D87">
      <w:pPr>
        <w:pStyle w:val="Standard"/>
        <w:tabs>
          <w:tab w:val="left" w:pos="720"/>
        </w:tabs>
        <w:ind w:right="-85"/>
        <w:jc w:val="center"/>
        <w:rPr>
          <w:b/>
          <w:sz w:val="10"/>
        </w:rPr>
      </w:pPr>
    </w:p>
    <w:p w14:paraId="157BE921" w14:textId="77777777" w:rsidR="00426D87" w:rsidRDefault="00426D87">
      <w:pPr>
        <w:pStyle w:val="Standard"/>
        <w:tabs>
          <w:tab w:val="left" w:pos="720"/>
        </w:tabs>
        <w:spacing w:line="320" w:lineRule="exact"/>
        <w:ind w:right="-86"/>
        <w:jc w:val="center"/>
        <w:rPr>
          <w:b/>
          <w:sz w:val="24"/>
        </w:rPr>
      </w:pPr>
    </w:p>
    <w:p w14:paraId="4DAB55DB" w14:textId="77777777" w:rsidR="00426D87" w:rsidRDefault="00B913D2">
      <w:pPr>
        <w:pStyle w:val="Standard"/>
        <w:tabs>
          <w:tab w:val="left" w:pos="720"/>
        </w:tabs>
        <w:spacing w:line="320" w:lineRule="exact"/>
        <w:ind w:right="-86"/>
        <w:jc w:val="center"/>
        <w:rPr>
          <w:b/>
          <w:sz w:val="24"/>
        </w:rPr>
      </w:pPr>
      <w:r>
        <w:rPr>
          <w:b/>
          <w:sz w:val="24"/>
        </w:rPr>
        <w:t>Estremi identificativi</w:t>
      </w:r>
    </w:p>
    <w:p w14:paraId="4109839D" w14:textId="77777777" w:rsidR="00426D87" w:rsidRDefault="00426D87">
      <w:pPr>
        <w:pStyle w:val="Standard"/>
        <w:tabs>
          <w:tab w:val="left" w:pos="720"/>
        </w:tabs>
        <w:spacing w:line="320" w:lineRule="exact"/>
        <w:ind w:right="-86"/>
        <w:jc w:val="center"/>
        <w:rPr>
          <w:b/>
          <w:sz w:val="24"/>
        </w:rPr>
      </w:pPr>
    </w:p>
    <w:p w14:paraId="250AEDE9" w14:textId="77777777" w:rsidR="00426D87" w:rsidRDefault="00B913D2">
      <w:pPr>
        <w:pStyle w:val="Standard"/>
        <w:tabs>
          <w:tab w:val="left" w:pos="720"/>
        </w:tabs>
        <w:spacing w:line="320" w:lineRule="exact"/>
        <w:ind w:right="-86"/>
        <w:jc w:val="both"/>
      </w:pPr>
      <w:r>
        <w:rPr>
          <w:sz w:val="24"/>
        </w:rPr>
        <w:t>- ISTITUTO _______</w:t>
      </w:r>
      <w:r>
        <w:rPr>
          <w:sz w:val="24"/>
        </w:rPr>
        <w:t>_________________________________________________________________</w:t>
      </w:r>
    </w:p>
    <w:p w14:paraId="2F55CF40" w14:textId="77777777" w:rsidR="00426D87" w:rsidRDefault="00B913D2">
      <w:pPr>
        <w:pStyle w:val="Standard"/>
        <w:tabs>
          <w:tab w:val="left" w:pos="720"/>
        </w:tabs>
        <w:spacing w:line="320" w:lineRule="exact"/>
        <w:ind w:right="-86"/>
        <w:jc w:val="both"/>
      </w:pPr>
      <w:r>
        <w:rPr>
          <w:sz w:val="24"/>
        </w:rPr>
        <w:t>- AGENZIA ________________________________________________________________________</w:t>
      </w:r>
    </w:p>
    <w:p w14:paraId="09FC884B" w14:textId="77777777" w:rsidR="00426D87" w:rsidRDefault="00B913D2">
      <w:pPr>
        <w:pStyle w:val="Standard"/>
        <w:tabs>
          <w:tab w:val="left" w:pos="720"/>
        </w:tabs>
        <w:spacing w:line="320" w:lineRule="exact"/>
        <w:ind w:right="-86"/>
        <w:jc w:val="both"/>
      </w:pPr>
      <w:r>
        <w:rPr>
          <w:sz w:val="24"/>
        </w:rPr>
        <w:t>- C/C IBAN ________________________________________________________________________</w:t>
      </w:r>
    </w:p>
    <w:p w14:paraId="38056802" w14:textId="77777777" w:rsidR="00426D87" w:rsidRDefault="00426D87">
      <w:pPr>
        <w:pStyle w:val="Standard"/>
        <w:tabs>
          <w:tab w:val="left" w:pos="720"/>
        </w:tabs>
        <w:spacing w:line="200" w:lineRule="exact"/>
        <w:ind w:right="-85"/>
        <w:jc w:val="center"/>
        <w:rPr>
          <w:b/>
          <w:sz w:val="10"/>
        </w:rPr>
      </w:pPr>
    </w:p>
    <w:p w14:paraId="4273E87F" w14:textId="77777777" w:rsidR="00426D87" w:rsidRDefault="00426D87">
      <w:pPr>
        <w:pStyle w:val="Standard"/>
        <w:tabs>
          <w:tab w:val="left" w:pos="720"/>
        </w:tabs>
        <w:spacing w:line="320" w:lineRule="exact"/>
        <w:ind w:right="-86"/>
        <w:jc w:val="center"/>
        <w:rPr>
          <w:b/>
          <w:sz w:val="24"/>
        </w:rPr>
      </w:pPr>
    </w:p>
    <w:p w14:paraId="73AB2CD2" w14:textId="77777777" w:rsidR="00426D87" w:rsidRDefault="00B913D2">
      <w:pPr>
        <w:pStyle w:val="Standard"/>
        <w:tabs>
          <w:tab w:val="left" w:pos="720"/>
        </w:tabs>
        <w:spacing w:line="320" w:lineRule="exact"/>
        <w:ind w:right="-86"/>
        <w:jc w:val="center"/>
        <w:rPr>
          <w:b/>
          <w:sz w:val="24"/>
        </w:rPr>
      </w:pPr>
      <w:r>
        <w:rPr>
          <w:b/>
          <w:sz w:val="24"/>
        </w:rPr>
        <w:t xml:space="preserve">Generalità </w:t>
      </w:r>
      <w:r>
        <w:rPr>
          <w:b/>
          <w:sz w:val="24"/>
        </w:rPr>
        <w:t>persone delegate ad operare:</w:t>
      </w:r>
    </w:p>
    <w:p w14:paraId="08E36895" w14:textId="77777777" w:rsidR="00426D87" w:rsidRDefault="00426D87">
      <w:pPr>
        <w:pStyle w:val="Standard"/>
        <w:tabs>
          <w:tab w:val="left" w:pos="720"/>
        </w:tabs>
        <w:spacing w:line="320" w:lineRule="exact"/>
        <w:ind w:right="-86"/>
        <w:jc w:val="both"/>
        <w:rPr>
          <w:sz w:val="24"/>
        </w:rPr>
      </w:pPr>
    </w:p>
    <w:p w14:paraId="172FCC03" w14:textId="77777777" w:rsidR="00426D87" w:rsidRDefault="00B913D2">
      <w:pPr>
        <w:pStyle w:val="Standard"/>
        <w:tabs>
          <w:tab w:val="left" w:pos="720"/>
        </w:tabs>
        <w:spacing w:line="320" w:lineRule="exact"/>
        <w:ind w:right="-86"/>
        <w:jc w:val="both"/>
      </w:pPr>
      <w:r>
        <w:rPr>
          <w:sz w:val="24"/>
        </w:rPr>
        <w:t>Nome e Cognome: ____________________________________________________________________</w:t>
      </w:r>
    </w:p>
    <w:p w14:paraId="1FB24531" w14:textId="77777777" w:rsidR="00426D87" w:rsidRDefault="00B913D2">
      <w:pPr>
        <w:pStyle w:val="Standard"/>
        <w:tabs>
          <w:tab w:val="left" w:pos="720"/>
        </w:tabs>
        <w:spacing w:line="320" w:lineRule="exact"/>
        <w:ind w:right="-86"/>
        <w:jc w:val="both"/>
      </w:pPr>
      <w:r>
        <w:rPr>
          <w:sz w:val="24"/>
        </w:rPr>
        <w:t xml:space="preserve">C.F. </w:t>
      </w:r>
      <w:r>
        <w:rPr>
          <w:sz w:val="24"/>
        </w:rPr>
        <w:t>________________________________________________________________________________</w:t>
      </w:r>
    </w:p>
    <w:p w14:paraId="151521D3" w14:textId="77777777" w:rsidR="00426D87" w:rsidRDefault="00B913D2">
      <w:pPr>
        <w:pStyle w:val="Standard"/>
        <w:tabs>
          <w:tab w:val="left" w:pos="720"/>
        </w:tabs>
        <w:spacing w:line="320" w:lineRule="exact"/>
        <w:ind w:right="-86"/>
        <w:jc w:val="both"/>
      </w:pPr>
      <w:r>
        <w:rPr>
          <w:sz w:val="24"/>
        </w:rPr>
        <w:t>Luogo e data di nascita _________________________________________________________________</w:t>
      </w:r>
    </w:p>
    <w:p w14:paraId="66BF57E5" w14:textId="77777777" w:rsidR="00426D87" w:rsidRDefault="00B913D2">
      <w:pPr>
        <w:pStyle w:val="Standard"/>
        <w:tabs>
          <w:tab w:val="left" w:pos="720"/>
        </w:tabs>
        <w:spacing w:line="320" w:lineRule="exact"/>
        <w:ind w:right="-86"/>
        <w:jc w:val="both"/>
      </w:pPr>
      <w:r>
        <w:rPr>
          <w:sz w:val="24"/>
        </w:rPr>
        <w:t>Residente a _________________________________________________________________________</w:t>
      </w:r>
      <w:r>
        <w:rPr>
          <w:sz w:val="24"/>
        </w:rPr>
        <w:t>_</w:t>
      </w:r>
    </w:p>
    <w:p w14:paraId="559BC787" w14:textId="77777777" w:rsidR="00426D87" w:rsidRDefault="00426D87">
      <w:pPr>
        <w:pStyle w:val="Standard"/>
        <w:tabs>
          <w:tab w:val="left" w:pos="720"/>
        </w:tabs>
        <w:spacing w:line="320" w:lineRule="exact"/>
        <w:ind w:right="-86"/>
        <w:jc w:val="both"/>
        <w:rPr>
          <w:sz w:val="14"/>
        </w:rPr>
      </w:pPr>
    </w:p>
    <w:p w14:paraId="54426FFE" w14:textId="77777777" w:rsidR="00426D87" w:rsidRDefault="00B913D2">
      <w:pPr>
        <w:pStyle w:val="Standard"/>
        <w:tabs>
          <w:tab w:val="left" w:pos="720"/>
        </w:tabs>
        <w:spacing w:line="320" w:lineRule="exact"/>
        <w:ind w:right="-86"/>
        <w:jc w:val="both"/>
      </w:pPr>
      <w:r>
        <w:rPr>
          <w:sz w:val="24"/>
        </w:rPr>
        <w:t>Nome e Cognome: ____________________________________________________________________</w:t>
      </w:r>
    </w:p>
    <w:p w14:paraId="13CF36F9" w14:textId="77777777" w:rsidR="00426D87" w:rsidRDefault="00B913D2">
      <w:pPr>
        <w:pStyle w:val="Standard"/>
        <w:tabs>
          <w:tab w:val="left" w:pos="720"/>
        </w:tabs>
        <w:spacing w:line="320" w:lineRule="exact"/>
        <w:ind w:right="-86"/>
        <w:jc w:val="both"/>
      </w:pPr>
      <w:r>
        <w:rPr>
          <w:sz w:val="24"/>
        </w:rPr>
        <w:t>C.F. ________________________________________________________________________________</w:t>
      </w:r>
    </w:p>
    <w:p w14:paraId="0F7C9DD1" w14:textId="77777777" w:rsidR="00426D87" w:rsidRDefault="00B913D2">
      <w:pPr>
        <w:pStyle w:val="Standard"/>
        <w:tabs>
          <w:tab w:val="left" w:pos="720"/>
        </w:tabs>
        <w:spacing w:line="320" w:lineRule="exact"/>
        <w:ind w:right="-86"/>
        <w:jc w:val="both"/>
      </w:pPr>
      <w:r>
        <w:rPr>
          <w:sz w:val="24"/>
        </w:rPr>
        <w:t>Luogo e data di nascita __________________________________________________________</w:t>
      </w:r>
      <w:r>
        <w:rPr>
          <w:sz w:val="24"/>
        </w:rPr>
        <w:t>_______</w:t>
      </w:r>
    </w:p>
    <w:p w14:paraId="3ABF069C" w14:textId="77777777" w:rsidR="00426D87" w:rsidRDefault="00B913D2">
      <w:pPr>
        <w:pStyle w:val="Standard"/>
        <w:tabs>
          <w:tab w:val="left" w:pos="720"/>
        </w:tabs>
        <w:ind w:right="-86"/>
        <w:jc w:val="both"/>
        <w:rPr>
          <w:sz w:val="24"/>
        </w:rPr>
      </w:pPr>
      <w:r>
        <w:rPr>
          <w:sz w:val="24"/>
        </w:rPr>
        <w:t xml:space="preserve">Residente a __________________________________________________________________________ </w:t>
      </w:r>
    </w:p>
    <w:p w14:paraId="4D6D648A" w14:textId="77777777" w:rsidR="00426D87" w:rsidRDefault="00B913D2">
      <w:pPr>
        <w:pStyle w:val="Standard"/>
        <w:pageBreakBefore/>
        <w:ind w:left="360"/>
        <w:jc w:val="both"/>
        <w:rPr>
          <w:b/>
        </w:rPr>
      </w:pPr>
      <w:r>
        <w:rPr>
          <w:b/>
        </w:rPr>
        <w:lastRenderedPageBreak/>
        <w:t>(si precisa che in caso la ditta utilizzi ulteriori conti correnti e altre persone siano delegate ad operare su tali conti, vige l’obbligo di comunicarli tutti)</w:t>
      </w:r>
    </w:p>
    <w:p w14:paraId="78B6E21D" w14:textId="77777777" w:rsidR="00426D87" w:rsidRDefault="00426D87">
      <w:pPr>
        <w:pStyle w:val="Standard"/>
        <w:tabs>
          <w:tab w:val="left" w:pos="720"/>
        </w:tabs>
        <w:spacing w:line="320" w:lineRule="exact"/>
        <w:ind w:right="-86"/>
        <w:jc w:val="both"/>
        <w:rPr>
          <w:sz w:val="24"/>
        </w:rPr>
      </w:pPr>
    </w:p>
    <w:p w14:paraId="1B0D6687" w14:textId="77777777" w:rsidR="00426D87" w:rsidRDefault="00B913D2">
      <w:pPr>
        <w:pStyle w:val="Standard"/>
        <w:numPr>
          <w:ilvl w:val="0"/>
          <w:numId w:val="13"/>
        </w:numPr>
        <w:overflowPunct/>
        <w:autoSpaceDE/>
        <w:spacing w:after="120"/>
        <w:jc w:val="both"/>
        <w:textAlignment w:val="auto"/>
      </w:pPr>
      <w:r>
        <w:rPr>
          <w:sz w:val="24"/>
        </w:rPr>
        <w:t>di essere a conoscenza degli obblighi a proprio carico disposti dalla legge 136/2010 e di prendere atto che in caso di affidamento il mancato rispetto degli obblighi di tracciabilità dei flussi finanziari, oltre alle sanzioni specifiche, comporta la null</w:t>
      </w:r>
      <w:r>
        <w:rPr>
          <w:sz w:val="24"/>
        </w:rPr>
        <w:t xml:space="preserve">ità del contratto, nonché l’esercizio da parte della Stazione Appaltante della facoltà risolutiva espressa da attivarsi in tutti i casi in cui le transazioni siano state eseguite senza avvalersi di banche o della società Poste Italiane </w:t>
      </w:r>
      <w:proofErr w:type="spellStart"/>
      <w:r>
        <w:rPr>
          <w:sz w:val="24"/>
        </w:rPr>
        <w:t>SpA</w:t>
      </w:r>
      <w:proofErr w:type="spellEnd"/>
      <w:r>
        <w:rPr>
          <w:sz w:val="24"/>
        </w:rPr>
        <w:t>;</w:t>
      </w:r>
    </w:p>
    <w:p w14:paraId="6C230369" w14:textId="77777777" w:rsidR="00426D87" w:rsidRDefault="00B913D2">
      <w:pPr>
        <w:pStyle w:val="Standard"/>
        <w:numPr>
          <w:ilvl w:val="0"/>
          <w:numId w:val="14"/>
        </w:numPr>
        <w:overflowPunct/>
        <w:autoSpaceDE/>
        <w:spacing w:after="120"/>
        <w:jc w:val="both"/>
        <w:textAlignment w:val="auto"/>
      </w:pPr>
      <w:r>
        <w:rPr>
          <w:sz w:val="24"/>
        </w:rPr>
        <w:t>che qualora nel</w:t>
      </w:r>
      <w:r>
        <w:rPr>
          <w:sz w:val="24"/>
        </w:rPr>
        <w:t xml:space="preserve"> prosieguo della gara e/o nel corso del rapporto contrattuale si dovessero registrare modifiche rispetto ai dati di cui sopra, la ditta si impegna a darne comunicazione alla Stazione Appaltante, entro 7 giorni;</w:t>
      </w:r>
    </w:p>
    <w:p w14:paraId="1646C018" w14:textId="77777777" w:rsidR="00426D87" w:rsidRDefault="00B913D2">
      <w:pPr>
        <w:pStyle w:val="Standard"/>
        <w:numPr>
          <w:ilvl w:val="0"/>
          <w:numId w:val="5"/>
        </w:numPr>
        <w:overflowPunct/>
        <w:autoSpaceDE/>
        <w:spacing w:after="120"/>
        <w:jc w:val="both"/>
        <w:textAlignment w:val="auto"/>
      </w:pPr>
      <w:r>
        <w:rPr>
          <w:sz w:val="24"/>
        </w:rPr>
        <w:t>che, se previsto in relazione all’oggetto del</w:t>
      </w:r>
      <w:r>
        <w:rPr>
          <w:sz w:val="24"/>
        </w:rPr>
        <w:t xml:space="preserve"> capitolato, ai fini della tracciabilità dei flussi finanziari, il bonifico bancario o postale deve riportare in relazione a ciascuna transazione posta in essere il codice unico di progetto (CUP) relativo all’investimento pubblico sottostante.</w:t>
      </w:r>
    </w:p>
    <w:p w14:paraId="33441064" w14:textId="77777777" w:rsidR="00426D87" w:rsidRDefault="00426D87">
      <w:pPr>
        <w:pStyle w:val="Standard"/>
        <w:overflowPunct/>
        <w:autoSpaceDE/>
        <w:spacing w:after="120"/>
        <w:ind w:left="360"/>
        <w:jc w:val="both"/>
        <w:textAlignment w:val="auto"/>
        <w:rPr>
          <w:sz w:val="24"/>
        </w:rPr>
      </w:pPr>
    </w:p>
    <w:p w14:paraId="5535A498" w14:textId="77777777" w:rsidR="00426D87" w:rsidRDefault="00B913D2">
      <w:pPr>
        <w:pStyle w:val="Standard"/>
        <w:overflowPunct/>
        <w:jc w:val="both"/>
        <w:textAlignment w:val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</w:t>
      </w:r>
      <w:r>
        <w:t>irma del legale rappresentante</w:t>
      </w:r>
    </w:p>
    <w:p w14:paraId="05F83403" w14:textId="77777777" w:rsidR="00426D87" w:rsidRDefault="00426D87">
      <w:pPr>
        <w:pStyle w:val="Standard"/>
        <w:overflowPunct/>
        <w:jc w:val="both"/>
        <w:textAlignment w:val="auto"/>
      </w:pPr>
    </w:p>
    <w:p w14:paraId="1DF013EF" w14:textId="77777777" w:rsidR="00426D87" w:rsidRDefault="00B913D2">
      <w:pPr>
        <w:pStyle w:val="Standard"/>
        <w:overflowPunct/>
        <w:jc w:val="both"/>
        <w:textAlignment w:val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397E2F" w14:textId="77777777" w:rsidR="00426D87" w:rsidRDefault="00426D87">
      <w:pPr>
        <w:pStyle w:val="Standard"/>
        <w:overflowPunct/>
        <w:ind w:left="6372"/>
        <w:jc w:val="both"/>
        <w:textAlignment w:val="auto"/>
      </w:pPr>
    </w:p>
    <w:sectPr w:rsidR="00426D87">
      <w:pgSz w:w="12240" w:h="15840"/>
      <w:pgMar w:top="1134" w:right="1134" w:bottom="85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0B3B7" w14:textId="77777777" w:rsidR="00000000" w:rsidRDefault="00B913D2">
      <w:r>
        <w:separator/>
      </w:r>
    </w:p>
  </w:endnote>
  <w:endnote w:type="continuationSeparator" w:id="0">
    <w:p w14:paraId="6BB0F658" w14:textId="77777777" w:rsidR="00000000" w:rsidRDefault="00B91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">
    <w:panose1 w:val="02070409020205020404"/>
    <w:charset w:val="00"/>
    <w:family w:val="moder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A9A0F" w14:textId="77777777" w:rsidR="00000000" w:rsidRDefault="00B913D2">
      <w:r>
        <w:rPr>
          <w:color w:val="000000"/>
        </w:rPr>
        <w:separator/>
      </w:r>
    </w:p>
  </w:footnote>
  <w:footnote w:type="continuationSeparator" w:id="0">
    <w:p w14:paraId="14B66F34" w14:textId="77777777" w:rsidR="00000000" w:rsidRDefault="00B91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51CDC"/>
    <w:multiLevelType w:val="multilevel"/>
    <w:tmpl w:val="A5F09146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1782F2D"/>
    <w:multiLevelType w:val="multilevel"/>
    <w:tmpl w:val="11B0D798"/>
    <w:styleLink w:val="WW8Num7"/>
    <w:lvl w:ilvl="0">
      <w:start w:val="1"/>
      <w:numFmt w:val="decimal"/>
      <w:lvlText w:val="%1"/>
      <w:lvlJc w:val="left"/>
      <w:pPr>
        <w:ind w:left="357" w:hanging="357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B46515A"/>
    <w:multiLevelType w:val="multilevel"/>
    <w:tmpl w:val="4FAE1A62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0794"/>
    <w:multiLevelType w:val="multilevel"/>
    <w:tmpl w:val="EC6C87F2"/>
    <w:styleLink w:val="WW8Num8"/>
    <w:lvl w:ilvl="0">
      <w:start w:val="1"/>
      <w:numFmt w:val="decimal"/>
      <w:lvlText w:val="%1"/>
      <w:lvlJc w:val="left"/>
      <w:pPr>
        <w:ind w:left="357" w:hanging="357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7AE5AA0"/>
    <w:multiLevelType w:val="multilevel"/>
    <w:tmpl w:val="E15E66A6"/>
    <w:styleLink w:val="WW8Num5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44385863"/>
    <w:multiLevelType w:val="multilevel"/>
    <w:tmpl w:val="0FFEF63A"/>
    <w:styleLink w:val="WW8Num6"/>
    <w:lvl w:ilvl="0">
      <w:start w:val="1"/>
      <w:numFmt w:val="decimal"/>
      <w:lvlText w:val="%1"/>
      <w:lvlJc w:val="left"/>
      <w:pPr>
        <w:ind w:left="357" w:hanging="357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FDC4870"/>
    <w:multiLevelType w:val="multilevel"/>
    <w:tmpl w:val="7D2C7F52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F1966EF"/>
    <w:multiLevelType w:val="multilevel"/>
    <w:tmpl w:val="702A622E"/>
    <w:styleLink w:val="WW8Num3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F5A22AE"/>
    <w:multiLevelType w:val="multilevel"/>
    <w:tmpl w:val="6E984758"/>
    <w:styleLink w:val="WW8Num9"/>
    <w:lvl w:ilvl="0">
      <w:numFmt w:val="bullet"/>
      <w:lvlText w:val=""/>
      <w:lvlJc w:val="left"/>
      <w:pPr>
        <w:ind w:left="720" w:hanging="360"/>
      </w:pPr>
      <w:rPr>
        <w:rFonts w:ascii="Wingdings 2" w:eastAsia="Arial" w:hAnsi="Wingdings 2" w:cs="Arial"/>
        <w:sz w:val="3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27DE0"/>
    <w:multiLevelType w:val="multilevel"/>
    <w:tmpl w:val="B2EECCE2"/>
    <w:styleLink w:val="WW8Num10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F53C0F"/>
    <w:multiLevelType w:val="multilevel"/>
    <w:tmpl w:val="75D605AA"/>
    <w:styleLink w:val="WW8Num11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312445591">
    <w:abstractNumId w:val="0"/>
  </w:num>
  <w:num w:numId="2" w16cid:durableId="2062558513">
    <w:abstractNumId w:val="6"/>
  </w:num>
  <w:num w:numId="3" w16cid:durableId="1863738061">
    <w:abstractNumId w:val="7"/>
  </w:num>
  <w:num w:numId="4" w16cid:durableId="957373864">
    <w:abstractNumId w:val="2"/>
  </w:num>
  <w:num w:numId="5" w16cid:durableId="1003973634">
    <w:abstractNumId w:val="4"/>
  </w:num>
  <w:num w:numId="6" w16cid:durableId="1706443934">
    <w:abstractNumId w:val="5"/>
  </w:num>
  <w:num w:numId="7" w16cid:durableId="1380084280">
    <w:abstractNumId w:val="1"/>
  </w:num>
  <w:num w:numId="8" w16cid:durableId="1946425421">
    <w:abstractNumId w:val="3"/>
  </w:num>
  <w:num w:numId="9" w16cid:durableId="1063530615">
    <w:abstractNumId w:val="8"/>
  </w:num>
  <w:num w:numId="10" w16cid:durableId="1520700556">
    <w:abstractNumId w:val="9"/>
  </w:num>
  <w:num w:numId="11" w16cid:durableId="1703284373">
    <w:abstractNumId w:val="10"/>
  </w:num>
  <w:num w:numId="12" w16cid:durableId="540939248">
    <w:abstractNumId w:val="10"/>
    <w:lvlOverride w:ilvl="0"/>
  </w:num>
  <w:num w:numId="13" w16cid:durableId="1788695314">
    <w:abstractNumId w:val="7"/>
    <w:lvlOverride w:ilvl="0"/>
  </w:num>
  <w:num w:numId="14" w16cid:durableId="85196808">
    <w:abstractNumId w:val="4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26D87"/>
    <w:rsid w:val="00426D87"/>
    <w:rsid w:val="00B9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79232"/>
  <w15:docId w15:val="{AA19DB9E-F80B-4A3B-8131-BA49F913C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overflowPunct w:val="0"/>
      <w:autoSpaceDE w:val="0"/>
    </w:pPr>
    <w:rPr>
      <w:rFonts w:eastAsia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sche3">
    <w:name w:val="sche_3"/>
    <w:pPr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val="en-US" w:bidi="ar-SA"/>
    </w:rPr>
  </w:style>
  <w:style w:type="paragraph" w:customStyle="1" w:styleId="BodyText21">
    <w:name w:val="Body Text 21"/>
    <w:basedOn w:val="Standard"/>
    <w:pPr>
      <w:jc w:val="both"/>
    </w:pPr>
    <w:rPr>
      <w:sz w:val="24"/>
    </w:rPr>
  </w:style>
  <w:style w:type="paragraph" w:styleId="Sottotitolo">
    <w:name w:val="Subtitle"/>
    <w:basedOn w:val="Standard"/>
    <w:next w:val="Textbody"/>
    <w:uiPriority w:val="11"/>
    <w:qFormat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jc w:val="center"/>
    </w:pPr>
    <w:rPr>
      <w:b/>
      <w:sz w:val="32"/>
    </w:rPr>
  </w:style>
  <w:style w:type="paragraph" w:customStyle="1" w:styleId="sche4">
    <w:name w:val="sche_4"/>
    <w:pPr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val="en-US" w:bidi="ar-SA"/>
    </w:rPr>
  </w:style>
  <w:style w:type="paragraph" w:customStyle="1" w:styleId="rientrato">
    <w:name w:val="rientrato"/>
    <w:pPr>
      <w:suppressAutoHyphens/>
      <w:overflowPunct w:val="0"/>
      <w:autoSpaceDE w:val="0"/>
      <w:spacing w:before="240" w:line="336" w:lineRule="exact"/>
      <w:ind w:firstLine="1134"/>
      <w:jc w:val="both"/>
    </w:pPr>
    <w:rPr>
      <w:rFonts w:ascii="Courier" w:eastAsia="Times New Roman" w:hAnsi="Courier" w:cs="Courier"/>
      <w:szCs w:val="20"/>
      <w:lang w:bidi="ar-SA"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/>
      <w:sz w:val="24"/>
    </w:rPr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  <w:rPr>
      <w:rFonts w:ascii="Wingdings 2" w:eastAsia="Arial" w:hAnsi="Wingdings 2" w:cs="Arial"/>
      <w:sz w:val="3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  <w:rPr>
      <w:rFonts w:ascii="Symbol" w:hAnsi="Symbol" w:cs="Symbol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/>
      <w:sz w:val="2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styleId="Enfasicorsivo">
    <w:name w:val="Emphasis"/>
    <w:rPr>
      <w:i/>
      <w:iCs/>
    </w:rPr>
  </w:style>
  <w:style w:type="character" w:styleId="Numeropagina">
    <w:name w:val="page number"/>
    <w:basedOn w:val="Carpredefinitoparagrafo"/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8">
    <w:name w:val="WW8Num8"/>
    <w:basedOn w:val="Nessunelenco"/>
    <w:pPr>
      <w:numPr>
        <w:numId w:val="8"/>
      </w:numPr>
    </w:pPr>
  </w:style>
  <w:style w:type="numbering" w:customStyle="1" w:styleId="WW8Num9">
    <w:name w:val="WW8Num9"/>
    <w:basedOn w:val="Nessunelenco"/>
    <w:pPr>
      <w:numPr>
        <w:numId w:val="9"/>
      </w:numPr>
    </w:pPr>
  </w:style>
  <w:style w:type="numbering" w:customStyle="1" w:styleId="WW8Num10">
    <w:name w:val="WW8Num10"/>
    <w:basedOn w:val="Nessunelenco"/>
    <w:pPr>
      <w:numPr>
        <w:numId w:val="10"/>
      </w:numPr>
    </w:pPr>
  </w:style>
  <w:style w:type="numbering" w:customStyle="1" w:styleId="WW8Num11">
    <w:name w:val="WW8Num11"/>
    <w:basedOn w:val="Nessunelenco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Tiziana Russo</dc:creator>
  <cp:lastModifiedBy>Maria La Cava</cp:lastModifiedBy>
  <cp:revision>2</cp:revision>
  <cp:lastPrinted>2020-09-02T12:17:00Z</cp:lastPrinted>
  <dcterms:created xsi:type="dcterms:W3CDTF">2022-10-18T12:10:00Z</dcterms:created>
  <dcterms:modified xsi:type="dcterms:W3CDTF">2022-10-18T12:10:00Z</dcterms:modified>
</cp:coreProperties>
</file>